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26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62"/>
        <w:gridCol w:w="876"/>
        <w:gridCol w:w="1187"/>
        <w:gridCol w:w="1183"/>
        <w:gridCol w:w="1923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  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月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月</w:t>
            </w:r>
          </w:p>
        </w:tc>
        <w:tc>
          <w:tcPr>
            <w:tcW w:w="1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  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面  貌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专业与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职 称 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擅长</w:t>
            </w:r>
          </w:p>
          <w:p>
            <w:pPr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</w:rPr>
              <w:t>领域</w:t>
            </w:r>
          </w:p>
        </w:tc>
        <w:tc>
          <w:tcPr>
            <w:tcW w:w="8482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8" w:hRule="exac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工作简历</w:t>
            </w:r>
          </w:p>
        </w:tc>
        <w:tc>
          <w:tcPr>
            <w:tcW w:w="8482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主要业绩(时间、项目)</w:t>
            </w:r>
          </w:p>
        </w:tc>
        <w:tc>
          <w:tcPr>
            <w:tcW w:w="84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11" w:firstLineChars="196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本人所在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单位意见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</w:tc>
        <w:tc>
          <w:tcPr>
            <w:tcW w:w="8482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附件：</w:t>
      </w:r>
    </w:p>
    <w:p>
      <w:pPr>
        <w:jc w:val="center"/>
        <w:rPr>
          <w:rFonts w:hint="eastAsia" w:eastAsia="仿宋_GB2312"/>
          <w:b/>
          <w:bCs/>
          <w:sz w:val="36"/>
        </w:rPr>
      </w:pPr>
      <w:r>
        <w:rPr>
          <w:rFonts w:hint="eastAsia" w:eastAsia="仿宋_GB2312"/>
          <w:b/>
          <w:bCs/>
          <w:sz w:val="36"/>
        </w:rPr>
        <w:t>杭州市无障碍环境建设专家推荐表</w: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w:t>附注：1.“擅长领域”应结合自己的从事领域及特长描述。如以下领域：①规划与设计、②施工与监理、③建设管理、④信息交流、⑤理论研究与教学、</w:t>
      </w:r>
      <w:r>
        <w:rPr>
          <w:rFonts w:hint="eastAsia" w:ascii="宋体" w:hAnsi="宋体" w:eastAsia="宋体" w:cs="宋体"/>
          <w:color w:val="000000"/>
        </w:rPr>
        <w:t>⑥</w:t>
      </w:r>
      <w:r>
        <w:rPr>
          <w:rFonts w:hint="eastAsia" w:ascii="宋体" w:hAnsi="宋体" w:cs="宋体"/>
          <w:color w:val="000000"/>
        </w:rPr>
        <w:t>其他（写明具体领域）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rPr>
          <w:rFonts w:hint="eastAsia"/>
        </w:rPr>
      </w:pPr>
      <w:r>
        <w:rPr>
          <w:rFonts w:hint="eastAsia"/>
          <w:color w:val="000000"/>
        </w:rPr>
        <w:t xml:space="preserve">      2.工作简历和主要业绩为针对和无障碍环境建设相关的内容。</w:t>
      </w:r>
    </w:p>
    <w:p>
      <w:pPr>
        <w:spacing w:line="570" w:lineRule="exact"/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29"/>
    <w:rsid w:val="00095D7D"/>
    <w:rsid w:val="00167692"/>
    <w:rsid w:val="00183CDE"/>
    <w:rsid w:val="001F6B2B"/>
    <w:rsid w:val="00276666"/>
    <w:rsid w:val="002A4C94"/>
    <w:rsid w:val="00366C04"/>
    <w:rsid w:val="00400879"/>
    <w:rsid w:val="00406F01"/>
    <w:rsid w:val="00427BC3"/>
    <w:rsid w:val="004A3CF7"/>
    <w:rsid w:val="004A548B"/>
    <w:rsid w:val="004D4CC0"/>
    <w:rsid w:val="00506DDD"/>
    <w:rsid w:val="005A0D56"/>
    <w:rsid w:val="006C5003"/>
    <w:rsid w:val="0075572F"/>
    <w:rsid w:val="0076299F"/>
    <w:rsid w:val="00883517"/>
    <w:rsid w:val="00957018"/>
    <w:rsid w:val="00975854"/>
    <w:rsid w:val="00A05EFA"/>
    <w:rsid w:val="00A31964"/>
    <w:rsid w:val="00A47E2D"/>
    <w:rsid w:val="00AD0D80"/>
    <w:rsid w:val="00AE2530"/>
    <w:rsid w:val="00B03D94"/>
    <w:rsid w:val="00B25CBE"/>
    <w:rsid w:val="00C05BD6"/>
    <w:rsid w:val="00D1180E"/>
    <w:rsid w:val="00D171C5"/>
    <w:rsid w:val="00D66400"/>
    <w:rsid w:val="00DD19AF"/>
    <w:rsid w:val="00DE3929"/>
    <w:rsid w:val="00E60577"/>
    <w:rsid w:val="00E80486"/>
    <w:rsid w:val="00F729E5"/>
    <w:rsid w:val="02B0300D"/>
    <w:rsid w:val="03965A23"/>
    <w:rsid w:val="07EC1C2A"/>
    <w:rsid w:val="09930B51"/>
    <w:rsid w:val="09E02E7E"/>
    <w:rsid w:val="0A3B46BA"/>
    <w:rsid w:val="0A5147FA"/>
    <w:rsid w:val="0D00129D"/>
    <w:rsid w:val="0D48577D"/>
    <w:rsid w:val="0DA109AD"/>
    <w:rsid w:val="10545C7C"/>
    <w:rsid w:val="123A3E21"/>
    <w:rsid w:val="13CC7FF7"/>
    <w:rsid w:val="1428454F"/>
    <w:rsid w:val="16411FC5"/>
    <w:rsid w:val="192C5AA0"/>
    <w:rsid w:val="1B5A6C2E"/>
    <w:rsid w:val="1BD55E29"/>
    <w:rsid w:val="1E6E4606"/>
    <w:rsid w:val="1E946BB7"/>
    <w:rsid w:val="1FC50D84"/>
    <w:rsid w:val="22AC50A0"/>
    <w:rsid w:val="245A1062"/>
    <w:rsid w:val="26AA620F"/>
    <w:rsid w:val="26B22B45"/>
    <w:rsid w:val="2B5C59DB"/>
    <w:rsid w:val="2CF16E6D"/>
    <w:rsid w:val="32953597"/>
    <w:rsid w:val="355B4FA1"/>
    <w:rsid w:val="35E152A5"/>
    <w:rsid w:val="36AE0E85"/>
    <w:rsid w:val="393F7EB9"/>
    <w:rsid w:val="39B77B44"/>
    <w:rsid w:val="3BEC41E1"/>
    <w:rsid w:val="44D21EA7"/>
    <w:rsid w:val="48CE4664"/>
    <w:rsid w:val="4A474B1E"/>
    <w:rsid w:val="4B3D4D7D"/>
    <w:rsid w:val="4BD34B35"/>
    <w:rsid w:val="4DBE2361"/>
    <w:rsid w:val="4E554728"/>
    <w:rsid w:val="4F1003EA"/>
    <w:rsid w:val="4F174385"/>
    <w:rsid w:val="534B3401"/>
    <w:rsid w:val="54DE55CE"/>
    <w:rsid w:val="550B0217"/>
    <w:rsid w:val="57101FD8"/>
    <w:rsid w:val="57F20658"/>
    <w:rsid w:val="58712AB8"/>
    <w:rsid w:val="59804650"/>
    <w:rsid w:val="5B486234"/>
    <w:rsid w:val="5D7C0C16"/>
    <w:rsid w:val="5E143C95"/>
    <w:rsid w:val="61FB7B4F"/>
    <w:rsid w:val="632D78FB"/>
    <w:rsid w:val="68881BB2"/>
    <w:rsid w:val="697C00F6"/>
    <w:rsid w:val="69C917E3"/>
    <w:rsid w:val="6FC944C3"/>
    <w:rsid w:val="75763A64"/>
    <w:rsid w:val="761E3E61"/>
    <w:rsid w:val="76C42B17"/>
    <w:rsid w:val="77730BD5"/>
    <w:rsid w:val="77AD752C"/>
    <w:rsid w:val="79EC5FC9"/>
    <w:rsid w:val="7A2B4005"/>
    <w:rsid w:val="7D7220EA"/>
    <w:rsid w:val="7E13593B"/>
    <w:rsid w:val="7F895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947</Characters>
  <Lines>7</Lines>
  <Paragraphs>2</Paragraphs>
  <TotalTime>27</TotalTime>
  <ScaleCrop>false</ScaleCrop>
  <LinksUpToDate>false</LinksUpToDate>
  <CharactersWithSpaces>1111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2020-07-01T07:58:00Z</dcterms:created>
  <dc:creator>周 东蕾</dc:creator>
  <cp:lastModifiedBy>高岭</cp:lastModifiedBy>
  <cp:lastPrinted>2020-07-15T04:20:00Z</cp:lastPrinted>
  <dcterms:modified xsi:type="dcterms:W3CDTF">2020-07-18T05:44:33Z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