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E1175">
      <w:pPr>
        <w:widowControl/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生命与环境科学学院第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届学术委员会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  <w:t>换届调整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工作方案</w:t>
      </w:r>
    </w:p>
    <w:p w14:paraId="3F9F6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为进一步完善学术委员会组织体系，更好地发挥学术委员会在学科建设、学术评价、学术发展中的重要作用，根据学校规定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和学院实际情况，</w:t>
      </w:r>
      <w:r>
        <w:rPr>
          <w:rFonts w:hint="eastAsia" w:ascii="仿宋" w:hAnsi="仿宋" w:eastAsia="仿宋" w:cs="仿宋"/>
          <w:kern w:val="0"/>
          <w:sz w:val="28"/>
          <w:szCs w:val="28"/>
        </w:rPr>
        <w:t>经学院研究决定，启动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届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生科院</w:t>
      </w:r>
      <w:r>
        <w:rPr>
          <w:rFonts w:hint="eastAsia" w:ascii="仿宋" w:hAnsi="仿宋" w:eastAsia="仿宋" w:cs="仿宋"/>
          <w:kern w:val="0"/>
          <w:sz w:val="28"/>
          <w:szCs w:val="28"/>
        </w:rPr>
        <w:t>学术委员会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换届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调整</w:t>
      </w:r>
      <w:r>
        <w:rPr>
          <w:rFonts w:hint="eastAsia" w:ascii="仿宋" w:hAnsi="仿宋" w:eastAsia="仿宋" w:cs="仿宋"/>
          <w:kern w:val="0"/>
          <w:sz w:val="28"/>
          <w:szCs w:val="28"/>
        </w:rPr>
        <w:t>工作。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换届</w:t>
      </w:r>
      <w:r>
        <w:rPr>
          <w:rFonts w:hint="eastAsia" w:ascii="仿宋" w:hAnsi="仿宋" w:eastAsia="仿宋" w:cs="仿宋"/>
          <w:kern w:val="0"/>
          <w:sz w:val="28"/>
          <w:szCs w:val="28"/>
        </w:rPr>
        <w:t>工作方案如下：</w:t>
      </w:r>
    </w:p>
    <w:p w14:paraId="435A1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一、组织机构</w:t>
      </w:r>
    </w:p>
    <w:p w14:paraId="754B1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成立生命与环境科学学院学术委员会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换届</w:t>
      </w:r>
      <w:r>
        <w:rPr>
          <w:rFonts w:hint="eastAsia" w:ascii="仿宋" w:hAnsi="仿宋" w:eastAsia="仿宋" w:cs="仿宋"/>
          <w:kern w:val="0"/>
          <w:sz w:val="28"/>
          <w:szCs w:val="28"/>
        </w:rPr>
        <w:t>工作领导小组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具体负责本次工作，名单如下：</w:t>
      </w:r>
    </w:p>
    <w:p w14:paraId="447E1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组长：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薛大伟、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江齐里</w:t>
      </w:r>
    </w:p>
    <w:p w14:paraId="6BE84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4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成员：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于彦春、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宋垚彬、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王倩、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钱永生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皮二旭、卢江杰、袁霞</w:t>
      </w:r>
    </w:p>
    <w:p w14:paraId="6B446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秘书：钱永生</w:t>
      </w:r>
    </w:p>
    <w:p w14:paraId="26FFE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二、学院学术委员会委员产生程序及时间安排</w:t>
      </w:r>
    </w:p>
    <w:p w14:paraId="74BA7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（一）程序</w:t>
      </w:r>
    </w:p>
    <w:p w14:paraId="336FE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1.学院学术委员会根据学校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文件政策和学院</w:t>
      </w:r>
      <w:r>
        <w:rPr>
          <w:rFonts w:hint="eastAsia" w:ascii="仿宋" w:hAnsi="仿宋" w:eastAsia="仿宋" w:cs="仿宋"/>
          <w:kern w:val="0"/>
          <w:sz w:val="28"/>
          <w:szCs w:val="28"/>
        </w:rPr>
        <w:t>学术委员会制度，主要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明确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换届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委员组成来源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：学院正高级且符合推选条件的教师。</w:t>
      </w:r>
    </w:p>
    <w:p w14:paraId="06F63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正高教师自荐、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各系、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各课题组等推荐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结合学院党委意见，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产生委员候选人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若干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，学院第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届学术委员会人数为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7-11人（单数）。</w:t>
      </w:r>
    </w:p>
    <w:p w14:paraId="7F530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3.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线上收集全院教师推荐意见，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经学院党政联席会议投票，按照票数高低对候选人排序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确定学院新一届学术委员会委员名单和正、副主任委员推荐人选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0C89D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.公示后上报学校。</w:t>
      </w:r>
    </w:p>
    <w:p w14:paraId="04C2C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（二）时间安排</w:t>
      </w:r>
    </w:p>
    <w:p w14:paraId="3D56B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4月25日前，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学院党政联席会议确定换届方案，并上报学校备案。</w:t>
      </w:r>
    </w:p>
    <w:p w14:paraId="2C2D21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2.4月26日-5月7日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，学院公布换届方案，同时全院正高级教师自荐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各系和</w:t>
      </w:r>
      <w:r>
        <w:rPr>
          <w:rFonts w:hint="eastAsia" w:ascii="仿宋" w:hAnsi="仿宋" w:eastAsia="仿宋" w:cs="仿宋"/>
          <w:kern w:val="0"/>
          <w:sz w:val="28"/>
          <w:szCs w:val="28"/>
        </w:rPr>
        <w:t>各课题组推荐学院第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28"/>
          <w:szCs w:val="28"/>
        </w:rPr>
        <w:t>届学术委员会委员候选人，发送自荐和推荐人员名单到sky5327@hznu.edu.cn。</w:t>
      </w:r>
    </w:p>
    <w:p w14:paraId="0FD71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日之前，学院党政联席会议投票确定学院新一届委员人选，并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kern w:val="0"/>
          <w:sz w:val="28"/>
          <w:szCs w:val="28"/>
        </w:rPr>
        <w:t>正、副主任委员人选。</w:t>
      </w:r>
    </w:p>
    <w:p w14:paraId="21192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.公示后上报学校。</w:t>
      </w:r>
    </w:p>
    <w:p w14:paraId="0D38B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三、推选条件</w:t>
      </w:r>
    </w:p>
    <w:p w14:paraId="32720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1.学术造诣高，治学严谨，在本学科或者专业领域具有良好的学术声誉和公认的学术成果，近五年有发表第一作者或通讯作者的SCI论文。</w:t>
      </w:r>
    </w:p>
    <w:p w14:paraId="7E04E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2.为人正派、学风端正、原则性强，关注学院事业发展并愿意承担学术委员会工作。</w:t>
      </w:r>
    </w:p>
    <w:p w14:paraId="13438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3.应具有正高级专业技术职务。</w:t>
      </w:r>
    </w:p>
    <w:p w14:paraId="0F1D1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4.身体健康，能够正常履行学术委员会委员职责。</w:t>
      </w:r>
    </w:p>
    <w:p w14:paraId="5F377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5.原则上被推荐人应在6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月以后出生；与学校签订人才服务期合同的，以合同期内可任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届学术委员会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完整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聘期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为准。</w:t>
      </w:r>
    </w:p>
    <w:p w14:paraId="7C935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四、相关要求</w:t>
      </w:r>
    </w:p>
    <w:p w14:paraId="5F0540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1.请各位教师重视学术委员会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换届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调整</w:t>
      </w:r>
      <w:r>
        <w:rPr>
          <w:rFonts w:hint="eastAsia" w:ascii="仿宋" w:hAnsi="仿宋" w:eastAsia="仿宋" w:cs="仿宋"/>
          <w:kern w:val="0"/>
          <w:sz w:val="28"/>
          <w:szCs w:val="28"/>
        </w:rPr>
        <w:t>工作，充分发扬学术民主，坚持原则，把握标准，实事求是，保证学术委员会的代表性、权威性和公正性，保障学术委员会规范有效运行。</w:t>
      </w:r>
    </w:p>
    <w:p w14:paraId="29AA51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2.请从有利于学院、学科发展的角度确定委员推荐人选，保证学术委员会委员的学术水平及代表性，注重保持不同学术组织之间的人员差异。</w:t>
      </w:r>
    </w:p>
    <w:p w14:paraId="78E2CC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3.学院学术委员会组成要考虑各学科、专业人员比例以及年龄结构。</w:t>
      </w:r>
    </w:p>
    <w:p w14:paraId="30247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4.充分尊重委员个人意愿。</w:t>
      </w:r>
    </w:p>
    <w:p w14:paraId="39E7C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生命与环境科学学院</w:t>
      </w:r>
    </w:p>
    <w:p w14:paraId="5C064F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0AF7CD4E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B6814"/>
    <w:rsid w:val="0449452C"/>
    <w:rsid w:val="147C376C"/>
    <w:rsid w:val="166603E7"/>
    <w:rsid w:val="19FF68F6"/>
    <w:rsid w:val="1D8D4FE0"/>
    <w:rsid w:val="1FA17AFD"/>
    <w:rsid w:val="239125B0"/>
    <w:rsid w:val="27AB6814"/>
    <w:rsid w:val="3172262D"/>
    <w:rsid w:val="4F035D5E"/>
    <w:rsid w:val="5D6D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</Words>
  <Characters>1034</Characters>
  <Lines>0</Lines>
  <Paragraphs>0</Paragraphs>
  <TotalTime>28</TotalTime>
  <ScaleCrop>false</ScaleCrop>
  <LinksUpToDate>false</LinksUpToDate>
  <CharactersWithSpaces>1045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2025-04-15T07:52:00Z</dcterms:created>
  <dc:creator>冰雨</dc:creator>
  <cp:lastModifiedBy>冰雨</cp:lastModifiedBy>
  <dcterms:modified xsi:type="dcterms:W3CDTF">2025-04-21T07:18:12Z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B35B0BE2418C4954B16027540CAF1E93_13</vt:lpwstr>
  </property>
  <property fmtid="{D5CDD505-2E9C-101B-9397-08002B2CF9AE}" pid="4" name="KSOTemplateDocerSaveRecord">
    <vt:lpwstr>eyJoZGlkIjoiZWFhZGE2MWNkZmNmMzlkNmRmYTBjNDY3MGYyNmFjOWEiLCJ1c2VySWQiOiI3OTM1ODEyMzQifQ==</vt:lpwstr>
  </property>
</Properties>
</file>