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A06" w:rsidRPr="00B30A06" w:rsidRDefault="00B30A06" w:rsidP="00B30A06">
      <w:pPr>
        <w:spacing w:line="560" w:lineRule="exact"/>
        <w:rPr>
          <w:rFonts w:ascii="黑体" w:eastAsia="黑体" w:hAnsi="黑体"/>
          <w:sz w:val="32"/>
          <w:szCs w:val="32"/>
        </w:rPr>
      </w:pPr>
      <w:r w:rsidRPr="00B30A06">
        <w:rPr>
          <w:rFonts w:ascii="黑体" w:eastAsia="黑体" w:hAnsi="黑体" w:hint="eastAsia"/>
          <w:sz w:val="32"/>
          <w:szCs w:val="32"/>
        </w:rPr>
        <w:t>附件1：</w:t>
      </w:r>
    </w:p>
    <w:p w:rsidR="00131347" w:rsidRPr="00AB3253" w:rsidRDefault="00131347" w:rsidP="00AB3253">
      <w:pPr>
        <w:spacing w:beforeLines="50" w:before="156" w:afterLines="50" w:after="156" w:line="56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B30A06">
        <w:rPr>
          <w:rFonts w:ascii="黑体" w:eastAsia="黑体" w:hAnsi="黑体" w:hint="eastAsia"/>
          <w:sz w:val="32"/>
          <w:szCs w:val="32"/>
        </w:rPr>
        <w:t>杭州师范大学正版化软件服务平台使用指南</w:t>
      </w:r>
    </w:p>
    <w:p w:rsidR="00131347" w:rsidRPr="00B30A06" w:rsidRDefault="00131347" w:rsidP="00B30A06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30A06">
        <w:rPr>
          <w:rFonts w:ascii="仿宋" w:eastAsia="仿宋" w:hAnsi="仿宋" w:hint="eastAsia"/>
          <w:sz w:val="32"/>
          <w:szCs w:val="32"/>
        </w:rPr>
        <w:t>为加强我校计算机系统安全，促进知识产权保护，提升信息化应用水平，信息中心推出了学校正版化软件服务平台，推广使用正版化操作系统与办公软件。</w:t>
      </w:r>
    </w:p>
    <w:p w:rsidR="00131347" w:rsidRPr="00B30A06" w:rsidRDefault="00131347" w:rsidP="00B30A06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30A06">
        <w:rPr>
          <w:rFonts w:ascii="仿宋" w:eastAsia="仿宋" w:hAnsi="仿宋" w:hint="eastAsia"/>
          <w:sz w:val="32"/>
          <w:szCs w:val="32"/>
        </w:rPr>
        <w:t>一、服务对象</w:t>
      </w:r>
    </w:p>
    <w:p w:rsidR="00131347" w:rsidRPr="00B30A06" w:rsidRDefault="00131347" w:rsidP="00B30A06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30A06">
        <w:rPr>
          <w:rFonts w:ascii="仿宋" w:eastAsia="仿宋" w:hAnsi="仿宋" w:hint="eastAsia"/>
          <w:sz w:val="32"/>
          <w:szCs w:val="32"/>
        </w:rPr>
        <w:t>杭州师范大学正式在编教职工，</w:t>
      </w:r>
      <w:proofErr w:type="gramStart"/>
      <w:r w:rsidRPr="00B30A06">
        <w:rPr>
          <w:rFonts w:ascii="仿宋" w:eastAsia="仿宋" w:hAnsi="仿宋" w:hint="eastAsia"/>
          <w:sz w:val="32"/>
          <w:szCs w:val="32"/>
        </w:rPr>
        <w:t>预聘制教师</w:t>
      </w:r>
      <w:proofErr w:type="gramEnd"/>
      <w:r w:rsidRPr="00B30A06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Pr="00B30A06">
        <w:rPr>
          <w:rFonts w:ascii="仿宋" w:eastAsia="仿宋" w:hAnsi="仿宋" w:hint="eastAsia"/>
          <w:sz w:val="32"/>
          <w:szCs w:val="32"/>
        </w:rPr>
        <w:t>校聘编外</w:t>
      </w:r>
      <w:proofErr w:type="gramEnd"/>
      <w:r w:rsidRPr="00B30A06">
        <w:rPr>
          <w:rFonts w:ascii="仿宋" w:eastAsia="仿宋" w:hAnsi="仿宋" w:hint="eastAsia"/>
          <w:sz w:val="32"/>
          <w:szCs w:val="32"/>
        </w:rPr>
        <w:t>工作人员。</w:t>
      </w:r>
    </w:p>
    <w:p w:rsidR="00131347" w:rsidRPr="00B30A06" w:rsidRDefault="00131347" w:rsidP="00B30A06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30A06">
        <w:rPr>
          <w:rFonts w:ascii="仿宋" w:eastAsia="仿宋" w:hAnsi="仿宋" w:hint="eastAsia"/>
          <w:sz w:val="32"/>
          <w:szCs w:val="32"/>
        </w:rPr>
        <w:t>二、使用范围</w:t>
      </w:r>
    </w:p>
    <w:p w:rsidR="00131347" w:rsidRPr="00B30A06" w:rsidRDefault="00131347" w:rsidP="00B30A06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30A06">
        <w:rPr>
          <w:rFonts w:ascii="仿宋" w:eastAsia="仿宋" w:hAnsi="仿宋" w:hint="eastAsia"/>
          <w:sz w:val="32"/>
          <w:szCs w:val="32"/>
        </w:rPr>
        <w:t>正版软件可安装于校内实验室、公共计算机房、多媒体教室，办公室等教学、科研、管理和服务场所的计算机上，授权使用费由学校统一支付，任何合法用户不必另行付费。教职工可以在自己家庭的个人计算机上，通过</w:t>
      </w:r>
      <w:r w:rsidRPr="00B30A06">
        <w:rPr>
          <w:rFonts w:ascii="仿宋" w:eastAsia="仿宋" w:hAnsi="仿宋"/>
          <w:sz w:val="32"/>
          <w:szCs w:val="32"/>
        </w:rPr>
        <w:t>VPN（SSLVPN客户端）方式安装微软正版软件的一个副本。</w:t>
      </w:r>
    </w:p>
    <w:p w:rsidR="00131347" w:rsidRPr="00B30A06" w:rsidRDefault="00131347" w:rsidP="00B30A06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30A06">
        <w:rPr>
          <w:rFonts w:ascii="仿宋" w:eastAsia="仿宋" w:hAnsi="仿宋" w:hint="eastAsia"/>
          <w:sz w:val="32"/>
          <w:szCs w:val="32"/>
        </w:rPr>
        <w:t>三、服务内容</w:t>
      </w:r>
    </w:p>
    <w:p w:rsidR="00131347" w:rsidRPr="00B30A06" w:rsidRDefault="00131347" w:rsidP="00B30A06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30A06">
        <w:rPr>
          <w:rFonts w:ascii="仿宋" w:eastAsia="仿宋" w:hAnsi="仿宋" w:hint="eastAsia"/>
          <w:sz w:val="32"/>
          <w:szCs w:val="32"/>
        </w:rPr>
        <w:t>根据正版软件采购协议，本平台提供包括：</w:t>
      </w:r>
      <w:r w:rsidRPr="00B30A06">
        <w:rPr>
          <w:rFonts w:ascii="仿宋" w:eastAsia="仿宋" w:hAnsi="仿宋"/>
          <w:sz w:val="32"/>
          <w:szCs w:val="32"/>
        </w:rPr>
        <w:t>Windows、Office等中英文专业版软件。</w:t>
      </w:r>
    </w:p>
    <w:p w:rsidR="00131347" w:rsidRPr="00B30A06" w:rsidRDefault="00131347" w:rsidP="00B30A06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30A06">
        <w:rPr>
          <w:rFonts w:ascii="仿宋" w:eastAsia="仿宋" w:hAnsi="仿宋" w:hint="eastAsia"/>
          <w:sz w:val="32"/>
          <w:szCs w:val="32"/>
        </w:rPr>
        <w:t>四、正版软件服务平台的入口</w:t>
      </w:r>
    </w:p>
    <w:p w:rsidR="00131347" w:rsidRPr="00B30A06" w:rsidRDefault="00131347" w:rsidP="00B30A06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30A06">
        <w:rPr>
          <w:rFonts w:ascii="仿宋" w:eastAsia="仿宋" w:hAnsi="仿宋" w:hint="eastAsia"/>
          <w:sz w:val="32"/>
          <w:szCs w:val="32"/>
        </w:rPr>
        <w:t>登陆学校网上办事大厅，搜索正版软件，即可进入平台。该平台仅限校园网内部或外网</w:t>
      </w:r>
      <w:r w:rsidRPr="00B30A06">
        <w:rPr>
          <w:rFonts w:ascii="仿宋" w:eastAsia="仿宋" w:hAnsi="仿宋"/>
          <w:sz w:val="32"/>
          <w:szCs w:val="32"/>
        </w:rPr>
        <w:t>VPN（SSLVPN客户端方式）状态下访问。</w:t>
      </w:r>
    </w:p>
    <w:p w:rsidR="00131347" w:rsidRPr="00B30A06" w:rsidRDefault="00131347" w:rsidP="00B30A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0A06">
        <w:rPr>
          <w:rFonts w:ascii="仿宋" w:eastAsia="仿宋" w:hAnsi="仿宋" w:hint="eastAsia"/>
          <w:sz w:val="32"/>
          <w:szCs w:val="32"/>
        </w:rPr>
        <w:t>五、正版软件使用步骤</w:t>
      </w:r>
    </w:p>
    <w:p w:rsidR="00131347" w:rsidRPr="00B30A06" w:rsidRDefault="00131347" w:rsidP="00B30A06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30A06">
        <w:rPr>
          <w:rFonts w:ascii="仿宋" w:eastAsia="仿宋" w:hAnsi="仿宋"/>
          <w:sz w:val="32"/>
          <w:szCs w:val="32"/>
        </w:rPr>
        <w:t>1.下载正版软件</w:t>
      </w:r>
    </w:p>
    <w:p w:rsidR="00131347" w:rsidRPr="00B30A06" w:rsidRDefault="00131347" w:rsidP="00B30A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0A06">
        <w:rPr>
          <w:rFonts w:ascii="仿宋" w:eastAsia="仿宋" w:hAnsi="仿宋" w:hint="eastAsia"/>
          <w:sz w:val="32"/>
          <w:szCs w:val="32"/>
        </w:rPr>
        <w:t>在学校正版软件服务平台，下载所要安装的正版软件。</w:t>
      </w:r>
      <w:r w:rsidRPr="00B30A06">
        <w:rPr>
          <w:rFonts w:ascii="仿宋" w:eastAsia="仿宋" w:hAnsi="仿宋" w:hint="eastAsia"/>
          <w:sz w:val="32"/>
          <w:szCs w:val="32"/>
        </w:rPr>
        <w:lastRenderedPageBreak/>
        <w:t>已安装过微软最新操作系统与办公软件（不含各类破解版、精简版等盗版的软件版本）的跳过此项直接进入下一步骤。</w:t>
      </w:r>
    </w:p>
    <w:p w:rsidR="00131347" w:rsidRPr="00B30A06" w:rsidRDefault="00131347" w:rsidP="00B30A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0A06">
        <w:rPr>
          <w:rFonts w:ascii="仿宋" w:eastAsia="仿宋" w:hAnsi="仿宋"/>
          <w:sz w:val="32"/>
          <w:szCs w:val="32"/>
        </w:rPr>
        <w:t>2.安装正版软件</w:t>
      </w:r>
    </w:p>
    <w:p w:rsidR="00131347" w:rsidRPr="00B30A06" w:rsidRDefault="00131347" w:rsidP="00B30A06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30A06">
        <w:rPr>
          <w:rFonts w:ascii="仿宋" w:eastAsia="仿宋" w:hAnsi="仿宋" w:hint="eastAsia"/>
          <w:sz w:val="32"/>
          <w:szCs w:val="32"/>
        </w:rPr>
        <w:t>操作系统与</w:t>
      </w:r>
      <w:r w:rsidRPr="00B30A06">
        <w:rPr>
          <w:rFonts w:ascii="仿宋" w:eastAsia="仿宋" w:hAnsi="仿宋"/>
          <w:sz w:val="32"/>
          <w:szCs w:val="32"/>
        </w:rPr>
        <w:t>office办公软件安装流程详见：http://software.hznu.edu.cn/Home/Index#15</w:t>
      </w:r>
    </w:p>
    <w:p w:rsidR="00131347" w:rsidRPr="00B30A06" w:rsidRDefault="00131347" w:rsidP="00B30A06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30A06">
        <w:rPr>
          <w:rFonts w:ascii="仿宋" w:eastAsia="仿宋" w:hAnsi="仿宋"/>
          <w:sz w:val="32"/>
          <w:szCs w:val="32"/>
        </w:rPr>
        <w:t>3.下载、安装激活软件</w:t>
      </w:r>
    </w:p>
    <w:p w:rsidR="00131347" w:rsidRPr="00B30A06" w:rsidRDefault="00131347" w:rsidP="00B30A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0A06">
        <w:rPr>
          <w:rFonts w:ascii="仿宋" w:eastAsia="仿宋" w:hAnsi="仿宋" w:hint="eastAsia"/>
          <w:sz w:val="32"/>
          <w:szCs w:val="32"/>
        </w:rPr>
        <w:t>在学校正版软件服务平台首页，点击“下载激活客户端”并安装。</w:t>
      </w:r>
    </w:p>
    <w:p w:rsidR="00131347" w:rsidRPr="00B30A06" w:rsidRDefault="00131347" w:rsidP="00B30A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0A06">
        <w:rPr>
          <w:rFonts w:ascii="仿宋" w:eastAsia="仿宋" w:hAnsi="仿宋"/>
          <w:sz w:val="32"/>
          <w:szCs w:val="32"/>
        </w:rPr>
        <w:t>4.激活正版软件</w:t>
      </w:r>
    </w:p>
    <w:p w:rsidR="00131347" w:rsidRPr="00B30A06" w:rsidRDefault="00131347" w:rsidP="00B30A06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30A06">
        <w:rPr>
          <w:rFonts w:ascii="仿宋" w:eastAsia="仿宋" w:hAnsi="仿宋" w:hint="eastAsia"/>
          <w:sz w:val="32"/>
          <w:szCs w:val="32"/>
        </w:rPr>
        <w:t>计算机联网并接入校园网或者外网</w:t>
      </w:r>
      <w:r w:rsidRPr="00B30A06">
        <w:rPr>
          <w:rFonts w:ascii="仿宋" w:eastAsia="仿宋" w:hAnsi="仿宋"/>
          <w:sz w:val="32"/>
          <w:szCs w:val="32"/>
        </w:rPr>
        <w:t>VPN（SSLVPN客户端方式）状态下打开激活软件，输入用户名（教职工工号）和激活码（通过平台软件详情获取），选择相应的软件，点击立即激活即可。确定信息后，点击“激活”按钮将进入激活。激活过程需要消耗1-2分钟，激活过程中，请尽量保持网络畅通，避免关闭客户端。</w:t>
      </w:r>
    </w:p>
    <w:p w:rsidR="00131347" w:rsidRPr="00B30A06" w:rsidRDefault="00131347" w:rsidP="00B30A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0A06">
        <w:rPr>
          <w:rFonts w:ascii="仿宋" w:eastAsia="仿宋" w:hAnsi="仿宋" w:hint="eastAsia"/>
          <w:sz w:val="32"/>
          <w:szCs w:val="32"/>
        </w:rPr>
        <w:t>六、其他注意事项</w:t>
      </w:r>
    </w:p>
    <w:p w:rsidR="00131347" w:rsidRPr="00B30A06" w:rsidRDefault="00131347" w:rsidP="00B30A06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30A06">
        <w:rPr>
          <w:rFonts w:ascii="仿宋" w:eastAsia="仿宋" w:hAnsi="仿宋"/>
          <w:sz w:val="32"/>
          <w:szCs w:val="32"/>
        </w:rPr>
        <w:t>1.在您激活软件的180天内，</w:t>
      </w:r>
      <w:proofErr w:type="gramStart"/>
      <w:r w:rsidRPr="00B30A06">
        <w:rPr>
          <w:rFonts w:ascii="仿宋" w:eastAsia="仿宋" w:hAnsi="仿宋"/>
          <w:sz w:val="32"/>
          <w:szCs w:val="32"/>
        </w:rPr>
        <w:t>若始终</w:t>
      </w:r>
      <w:proofErr w:type="gramEnd"/>
      <w:r w:rsidRPr="00B30A06">
        <w:rPr>
          <w:rFonts w:ascii="仿宋" w:eastAsia="仿宋" w:hAnsi="仿宋"/>
          <w:sz w:val="32"/>
          <w:szCs w:val="32"/>
        </w:rPr>
        <w:t>没有在校内使用电脑，180</w:t>
      </w:r>
      <w:proofErr w:type="gramStart"/>
      <w:r w:rsidRPr="00B30A06">
        <w:rPr>
          <w:rFonts w:ascii="仿宋" w:eastAsia="仿宋" w:hAnsi="仿宋"/>
          <w:sz w:val="32"/>
          <w:szCs w:val="32"/>
        </w:rPr>
        <w:t>天后需</w:t>
      </w:r>
      <w:proofErr w:type="gramEnd"/>
      <w:r w:rsidRPr="00B30A06">
        <w:rPr>
          <w:rFonts w:ascii="仿宋" w:eastAsia="仿宋" w:hAnsi="仿宋"/>
          <w:sz w:val="32"/>
          <w:szCs w:val="32"/>
        </w:rPr>
        <w:t>再次激活软件。若在校内网络中使用电脑，则自动进行了激活，不再需要进行激活操作。</w:t>
      </w:r>
    </w:p>
    <w:p w:rsidR="00131347" w:rsidRPr="00B30A06" w:rsidRDefault="00131347" w:rsidP="00B30A06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30A06">
        <w:rPr>
          <w:rFonts w:ascii="仿宋" w:eastAsia="仿宋" w:hAnsi="仿宋"/>
          <w:sz w:val="32"/>
          <w:szCs w:val="32"/>
        </w:rPr>
        <w:t>2.曾经安装过盗版OFFICE的用户，务必卸载干净，否则哪怕安装了平台下载的office版本也将无法顺利激活。</w:t>
      </w:r>
    </w:p>
    <w:p w:rsidR="00B30A06" w:rsidRDefault="00131347" w:rsidP="00B30A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0A06">
        <w:rPr>
          <w:rFonts w:ascii="仿宋" w:eastAsia="仿宋" w:hAnsi="仿宋" w:hint="eastAsia"/>
          <w:sz w:val="32"/>
          <w:szCs w:val="32"/>
        </w:rPr>
        <w:t>卸载</w:t>
      </w:r>
      <w:proofErr w:type="gramStart"/>
      <w:r w:rsidRPr="00B30A06">
        <w:rPr>
          <w:rFonts w:ascii="仿宋" w:eastAsia="仿宋" w:hAnsi="仿宋" w:hint="eastAsia"/>
          <w:sz w:val="32"/>
          <w:szCs w:val="32"/>
        </w:rPr>
        <w:t>完原来</w:t>
      </w:r>
      <w:proofErr w:type="gramEnd"/>
      <w:r w:rsidRPr="00B30A06">
        <w:rPr>
          <w:rFonts w:ascii="仿宋" w:eastAsia="仿宋" w:hAnsi="仿宋" w:hint="eastAsia"/>
          <w:sz w:val="32"/>
          <w:szCs w:val="32"/>
        </w:rPr>
        <w:t>的</w:t>
      </w:r>
      <w:r w:rsidRPr="00B30A06">
        <w:rPr>
          <w:rFonts w:ascii="仿宋" w:eastAsia="仿宋" w:hAnsi="仿宋"/>
          <w:sz w:val="32"/>
          <w:szCs w:val="32"/>
        </w:rPr>
        <w:t>office软件后，利用平台的office卸载软件进行确认。</w:t>
      </w:r>
    </w:p>
    <w:p w:rsidR="00131347" w:rsidRPr="00B30A06" w:rsidRDefault="00131347" w:rsidP="00B30A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0A06">
        <w:rPr>
          <w:rFonts w:ascii="仿宋" w:eastAsia="仿宋" w:hAnsi="仿宋" w:hint="eastAsia"/>
          <w:sz w:val="32"/>
          <w:szCs w:val="32"/>
        </w:rPr>
        <w:t>七、技术支持</w:t>
      </w:r>
    </w:p>
    <w:p w:rsidR="00131347" w:rsidRPr="00B30A06" w:rsidRDefault="00131347" w:rsidP="00B30A06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30A06">
        <w:rPr>
          <w:rFonts w:ascii="仿宋" w:eastAsia="仿宋" w:hAnsi="仿宋"/>
          <w:sz w:val="32"/>
          <w:szCs w:val="32"/>
        </w:rPr>
        <w:lastRenderedPageBreak/>
        <w:t>1.如遇激活或安装报错，请点击平台菜单栏中的“常见问题”“使用帮助”自助寻找解决办法。如无法自助解决的，可以在工作时间致电</w:t>
      </w:r>
      <w:r w:rsidR="00B30A06">
        <w:rPr>
          <w:rFonts w:ascii="仿宋" w:eastAsia="仿宋" w:hAnsi="仿宋"/>
          <w:sz w:val="32"/>
          <w:szCs w:val="32"/>
        </w:rPr>
        <w:t>28866886</w:t>
      </w:r>
      <w:r w:rsidRPr="00B30A06">
        <w:rPr>
          <w:rFonts w:ascii="仿宋" w:eastAsia="仿宋" w:hAnsi="仿宋"/>
          <w:sz w:val="32"/>
          <w:szCs w:val="32"/>
        </w:rPr>
        <w:t>寻求人工技术处理。</w:t>
      </w:r>
    </w:p>
    <w:p w:rsidR="00B30A06" w:rsidRDefault="00131347" w:rsidP="00B30A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0A06">
        <w:rPr>
          <w:rFonts w:ascii="仿宋" w:eastAsia="仿宋" w:hAnsi="仿宋"/>
          <w:sz w:val="32"/>
          <w:szCs w:val="32"/>
        </w:rPr>
        <w:t>2.对安装正版软件操作不熟悉的老师，可以寻求专业人士帮助。</w:t>
      </w:r>
    </w:p>
    <w:p w:rsidR="00B30A06" w:rsidRDefault="00B30A06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7C0C84" w:rsidRDefault="00B30A06" w:rsidP="00B30A06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B30A06">
        <w:rPr>
          <w:rFonts w:ascii="黑体" w:eastAsia="黑体" w:hAnsi="黑体" w:hint="eastAsia"/>
          <w:b/>
          <w:sz w:val="32"/>
          <w:szCs w:val="32"/>
        </w:rPr>
        <w:lastRenderedPageBreak/>
        <w:t>附件2：</w:t>
      </w:r>
    </w:p>
    <w:p w:rsidR="00B30A06" w:rsidRDefault="00B30A06" w:rsidP="00AB3253">
      <w:pPr>
        <w:spacing w:beforeLines="50" w:before="156" w:afterLines="50" w:after="156"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B30A06">
        <w:rPr>
          <w:rFonts w:ascii="黑体" w:eastAsia="黑体" w:hAnsi="黑体" w:hint="eastAsia"/>
          <w:sz w:val="32"/>
          <w:szCs w:val="32"/>
        </w:rPr>
        <w:t>自查自纠情况统计表</w:t>
      </w:r>
      <w:bookmarkStart w:id="0" w:name="_GoBack"/>
      <w:bookmarkEnd w:id="0"/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393"/>
        <w:gridCol w:w="579"/>
        <w:gridCol w:w="851"/>
        <w:gridCol w:w="721"/>
        <w:gridCol w:w="838"/>
        <w:gridCol w:w="717"/>
        <w:gridCol w:w="1267"/>
        <w:gridCol w:w="993"/>
      </w:tblGrid>
      <w:tr w:rsidR="001B3BE2" w:rsidRPr="00E25620" w:rsidTr="001B3BE2">
        <w:tc>
          <w:tcPr>
            <w:tcW w:w="2393" w:type="dxa"/>
          </w:tcPr>
          <w:p w:rsidR="001B3BE2" w:rsidRDefault="001B3BE2" w:rsidP="00B30A06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B3BE2" w:rsidRPr="00E25620" w:rsidRDefault="001B3BE2" w:rsidP="001B3BE2">
            <w:pPr>
              <w:spacing w:line="5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学院（部门）</w:t>
            </w:r>
          </w:p>
        </w:tc>
        <w:tc>
          <w:tcPr>
            <w:tcW w:w="579" w:type="dxa"/>
          </w:tcPr>
          <w:p w:rsidR="001B3BE2" w:rsidRPr="00E25620" w:rsidRDefault="001B3BE2" w:rsidP="001B3BE2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70CA6">
              <w:rPr>
                <w:rFonts w:ascii="仿宋" w:eastAsia="仿宋" w:hAnsi="仿宋" w:hint="eastAsia"/>
                <w:sz w:val="24"/>
                <w:szCs w:val="24"/>
              </w:rPr>
              <w:t>计算机数量</w:t>
            </w:r>
          </w:p>
        </w:tc>
        <w:tc>
          <w:tcPr>
            <w:tcW w:w="851" w:type="dxa"/>
          </w:tcPr>
          <w:p w:rsidR="001B3BE2" w:rsidRPr="00E25620" w:rsidRDefault="001B3BE2" w:rsidP="001B3BE2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70CA6">
              <w:rPr>
                <w:rFonts w:ascii="仿宋" w:eastAsia="仿宋" w:hAnsi="仿宋" w:hint="eastAsia"/>
                <w:sz w:val="24"/>
                <w:szCs w:val="24"/>
              </w:rPr>
              <w:t>盗版操作系统安装数量</w:t>
            </w:r>
          </w:p>
        </w:tc>
        <w:tc>
          <w:tcPr>
            <w:tcW w:w="721" w:type="dxa"/>
          </w:tcPr>
          <w:p w:rsidR="001B3BE2" w:rsidRPr="00E25620" w:rsidRDefault="001B3BE2" w:rsidP="001B3BE2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70CA6">
              <w:rPr>
                <w:rFonts w:ascii="仿宋" w:eastAsia="仿宋" w:hAnsi="仿宋" w:hint="eastAsia"/>
                <w:sz w:val="24"/>
                <w:szCs w:val="24"/>
              </w:rPr>
              <w:t>盗版办公软件安装数量</w:t>
            </w:r>
          </w:p>
        </w:tc>
        <w:tc>
          <w:tcPr>
            <w:tcW w:w="838" w:type="dxa"/>
          </w:tcPr>
          <w:p w:rsidR="001B3BE2" w:rsidRPr="00E25620" w:rsidRDefault="001B3BE2" w:rsidP="001B3BE2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70CA6">
              <w:rPr>
                <w:rFonts w:ascii="仿宋" w:eastAsia="仿宋" w:hAnsi="仿宋" w:hint="eastAsia"/>
                <w:sz w:val="24"/>
                <w:szCs w:val="24"/>
              </w:rPr>
              <w:t>盗版专用软件安装数量</w:t>
            </w:r>
          </w:p>
        </w:tc>
        <w:tc>
          <w:tcPr>
            <w:tcW w:w="717" w:type="dxa"/>
          </w:tcPr>
          <w:p w:rsidR="001B3BE2" w:rsidRPr="00E25620" w:rsidRDefault="001B3BE2" w:rsidP="001B3BE2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70CA6">
              <w:rPr>
                <w:rFonts w:ascii="仿宋" w:eastAsia="仿宋" w:hAnsi="仿宋" w:hint="eastAsia"/>
                <w:sz w:val="24"/>
                <w:szCs w:val="24"/>
              </w:rPr>
              <w:t>是否落实整改</w:t>
            </w:r>
          </w:p>
        </w:tc>
        <w:tc>
          <w:tcPr>
            <w:tcW w:w="1267" w:type="dxa"/>
          </w:tcPr>
          <w:p w:rsidR="001B3BE2" w:rsidRPr="00E25620" w:rsidRDefault="001B3BE2" w:rsidP="001B3BE2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70CA6">
              <w:rPr>
                <w:rFonts w:ascii="仿宋" w:eastAsia="仿宋" w:hAnsi="仿宋" w:hint="eastAsia"/>
                <w:sz w:val="24"/>
                <w:szCs w:val="24"/>
              </w:rPr>
              <w:t>若未整改的，下一步的计划</w:t>
            </w:r>
          </w:p>
        </w:tc>
        <w:tc>
          <w:tcPr>
            <w:tcW w:w="993" w:type="dxa"/>
          </w:tcPr>
          <w:p w:rsidR="001B3BE2" w:rsidRPr="00E25620" w:rsidRDefault="001B3BE2" w:rsidP="001B3BE2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70CA6">
              <w:rPr>
                <w:rFonts w:ascii="仿宋" w:eastAsia="仿宋" w:hAnsi="仿宋" w:hint="eastAsia"/>
                <w:sz w:val="24"/>
                <w:szCs w:val="24"/>
              </w:rPr>
              <w:t>经办人</w:t>
            </w:r>
          </w:p>
        </w:tc>
      </w:tr>
      <w:tr w:rsidR="001B3BE2" w:rsidRPr="00E25620" w:rsidTr="001B3BE2">
        <w:tc>
          <w:tcPr>
            <w:tcW w:w="2393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79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21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38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17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7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B3BE2" w:rsidRPr="00E25620" w:rsidTr="001B3BE2">
        <w:tc>
          <w:tcPr>
            <w:tcW w:w="2393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79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21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38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17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7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B3BE2" w:rsidRPr="00E25620" w:rsidTr="001B3BE2">
        <w:tc>
          <w:tcPr>
            <w:tcW w:w="2393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79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21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38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17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7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B3BE2" w:rsidRPr="00E25620" w:rsidTr="001B3BE2">
        <w:tc>
          <w:tcPr>
            <w:tcW w:w="2393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79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21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38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17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7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B3BE2" w:rsidRPr="00E25620" w:rsidTr="001B3BE2">
        <w:tc>
          <w:tcPr>
            <w:tcW w:w="2393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79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21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38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17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7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B3BE2" w:rsidRPr="00E25620" w:rsidRDefault="001B3BE2" w:rsidP="00B30A06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:rsidR="00B30A06" w:rsidRPr="00B30A06" w:rsidRDefault="00B30A06" w:rsidP="00B30A06">
      <w:pPr>
        <w:spacing w:line="560" w:lineRule="exact"/>
        <w:ind w:firstLineChars="200" w:firstLine="640"/>
        <w:jc w:val="center"/>
        <w:rPr>
          <w:rFonts w:ascii="黑体" w:eastAsia="黑体" w:hAnsi="黑体" w:hint="eastAsia"/>
          <w:sz w:val="32"/>
          <w:szCs w:val="32"/>
        </w:rPr>
      </w:pPr>
    </w:p>
    <w:sectPr w:rsidR="00B30A06" w:rsidRPr="00B30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47"/>
    <w:rsid w:val="00131347"/>
    <w:rsid w:val="001B3BE2"/>
    <w:rsid w:val="004817CC"/>
    <w:rsid w:val="00570CA6"/>
    <w:rsid w:val="007C0C84"/>
    <w:rsid w:val="00AB3253"/>
    <w:rsid w:val="00B30676"/>
    <w:rsid w:val="00B30A06"/>
    <w:rsid w:val="00E2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23ACD"/>
  <w15:chartTrackingRefBased/>
  <w15:docId w15:val="{7465641A-50BF-481C-B540-60CD9814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2025-06-10T01:34:00Z</dcterms:created>
  <dcterms:modified xsi:type="dcterms:W3CDTF">2025-06-10T02:02:00Z</dcterms:modified>
</cp:coreProperties>
</file>